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602"/>
        <w:gridCol w:w="1579"/>
        <w:gridCol w:w="1814"/>
        <w:gridCol w:w="4226"/>
        <w:gridCol w:w="1608"/>
        <w:gridCol w:w="1608"/>
        <w:gridCol w:w="2048"/>
      </w:tblGrid>
      <w:tr w:rsidR="003B6764" w:rsidTr="00D766CA">
        <w:tc>
          <w:tcPr>
            <w:tcW w:w="4995" w:type="dxa"/>
            <w:gridSpan w:val="3"/>
          </w:tcPr>
          <w:p w:rsidR="003B6764" w:rsidRDefault="003B6764" w:rsidP="003B6764">
            <w:pPr>
              <w:jc w:val="center"/>
            </w:pPr>
            <w:r>
              <w:t>Language and Literacy</w:t>
            </w:r>
          </w:p>
        </w:tc>
        <w:tc>
          <w:tcPr>
            <w:tcW w:w="4317" w:type="dxa"/>
          </w:tcPr>
          <w:p w:rsidR="003B6764" w:rsidRDefault="003B6764" w:rsidP="003B6764">
            <w:pPr>
              <w:jc w:val="center"/>
            </w:pPr>
            <w:proofErr w:type="spellStart"/>
            <w:r w:rsidRPr="005738CD">
              <w:rPr>
                <w:rFonts w:ascii="Calibri Light" w:hAnsi="Calibri Light"/>
                <w:b/>
              </w:rPr>
              <w:t>Gaeilge</w:t>
            </w:r>
            <w:proofErr w:type="spellEnd"/>
          </w:p>
        </w:tc>
        <w:tc>
          <w:tcPr>
            <w:tcW w:w="5173" w:type="dxa"/>
            <w:gridSpan w:val="3"/>
          </w:tcPr>
          <w:p w:rsidR="003B6764" w:rsidRDefault="003B6764" w:rsidP="003B6764">
            <w:pPr>
              <w:jc w:val="center"/>
            </w:pPr>
            <w:r>
              <w:t>Mathematics and Numeracy</w:t>
            </w:r>
          </w:p>
        </w:tc>
      </w:tr>
      <w:tr w:rsidR="003B6764" w:rsidTr="00D766CA">
        <w:trPr>
          <w:trHeight w:val="1611"/>
        </w:trPr>
        <w:tc>
          <w:tcPr>
            <w:tcW w:w="4995" w:type="dxa"/>
            <w:gridSpan w:val="3"/>
          </w:tcPr>
          <w:p w:rsidR="003B6764" w:rsidRDefault="003B6764" w:rsidP="003B6764">
            <w:pPr>
              <w:jc w:val="center"/>
            </w:pP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Phonics- </w:t>
            </w:r>
            <w:proofErr w:type="spellStart"/>
            <w:proofErr w:type="gramStart"/>
            <w:r w:rsidRPr="005738CD">
              <w:rPr>
                <w:rFonts w:ascii="Calibri Light" w:hAnsi="Calibri Light"/>
                <w:sz w:val="20"/>
              </w:rPr>
              <w:t>s,a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>,t,i,p,n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,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ck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,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e,h,r,m,d</w:t>
            </w:r>
            <w:proofErr w:type="spellEnd"/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Jolly Phonics story, songs and activities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Sound book and box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proofErr w:type="spellStart"/>
            <w:r w:rsidRPr="005738CD">
              <w:rPr>
                <w:rFonts w:ascii="Calibri Light" w:hAnsi="Calibri Light"/>
                <w:sz w:val="20"/>
              </w:rPr>
              <w:t>Wordbuild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>- words containing phonemes above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Sound swap- words containing phonemes above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Keywords- 1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a,b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 xml:space="preserve">,c,d- word wall, balloon pop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proofErr w:type="spellStart"/>
            <w:r w:rsidRPr="005738CD">
              <w:rPr>
                <w:rFonts w:ascii="Calibri Light" w:hAnsi="Calibri Light"/>
                <w:sz w:val="20"/>
              </w:rPr>
              <w:t>Sightword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twister,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sightword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hop scotch, sight word high 5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Rhymes- Open, shut them, Miss Polly had a Dolly. I wiggle my fingers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Stories- Pete the Cat Rocking in my school Shoes, All in One piece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13"/>
                <w:szCs w:val="13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Oxford Owl-  Spots </w:t>
            </w:r>
          </w:p>
          <w:p w:rsidR="003B6764" w:rsidRPr="005738CD" w:rsidRDefault="00171986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hyperlink r:id="rId7" w:history="1">
              <w:r w:rsidR="003B6764" w:rsidRPr="005738CD">
                <w:rPr>
                  <w:rStyle w:val="Hyperlink"/>
                  <w:rFonts w:ascii="Calibri Light" w:eastAsiaTheme="minorHAnsi" w:hAnsi="Calibri Light" w:cstheme="minorBidi"/>
                  <w:sz w:val="13"/>
                  <w:szCs w:val="13"/>
                  <w:lang w:val="en-GB" w:eastAsia="en-US"/>
                </w:rPr>
                <w:t>https://www.oxfordowl.co.uk/api/courses/27/digital_books/1380.html</w:t>
              </w:r>
            </w:hyperlink>
            <w:r w:rsidR="003B6764" w:rsidRPr="005738CD">
              <w:rPr>
                <w:rStyle w:val="Hyperlink"/>
                <w:rFonts w:ascii="Calibri Light" w:eastAsiaTheme="minorHAnsi" w:hAnsi="Calibri Light" w:cstheme="minorBidi"/>
                <w:sz w:val="13"/>
                <w:szCs w:val="13"/>
                <w:lang w:val="en-GB" w:eastAsia="en-US"/>
              </w:rPr>
              <w:t xml:space="preserve"> </w:t>
            </w:r>
            <w:r w:rsidR="003B6764" w:rsidRPr="005738CD">
              <w:rPr>
                <w:rFonts w:ascii="Calibri Light" w:hAnsi="Calibri Light"/>
                <w:sz w:val="20"/>
              </w:rPr>
              <w:t>highlight the Keywords-The, and, had, in, said, he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11"/>
                <w:szCs w:val="11"/>
              </w:rPr>
            </w:pPr>
            <w:r w:rsidRPr="005738CD">
              <w:rPr>
                <w:rFonts w:ascii="Calibri Light" w:hAnsi="Calibri Light"/>
                <w:sz w:val="20"/>
              </w:rPr>
              <w:t>Oxford Owl- The wobbly tooth-</w:t>
            </w:r>
          </w:p>
          <w:p w:rsidR="003B6764" w:rsidRPr="005738CD" w:rsidRDefault="00171986" w:rsidP="003B6764">
            <w:pPr>
              <w:rPr>
                <w:rFonts w:ascii="Calibri Light" w:hAnsi="Calibri Light"/>
                <w:sz w:val="13"/>
                <w:szCs w:val="13"/>
              </w:rPr>
            </w:pPr>
            <w:hyperlink r:id="rId8" w:history="1">
              <w:r w:rsidR="003B6764" w:rsidRPr="005738CD">
                <w:rPr>
                  <w:rStyle w:val="Hyperlink"/>
                  <w:rFonts w:ascii="Calibri Light" w:hAnsi="Calibri Light"/>
                  <w:sz w:val="13"/>
                  <w:szCs w:val="13"/>
                </w:rPr>
                <w:t>https://www.oxfordowl.co.uk/api/courses/27/digital_books/1438.html</w:t>
              </w:r>
            </w:hyperlink>
            <w:r w:rsidR="003B6764" w:rsidRPr="005738CD">
              <w:rPr>
                <w:rFonts w:ascii="Calibri Light" w:hAnsi="Calibri Light"/>
              </w:rPr>
              <w:t xml:space="preserve"> highlight the </w:t>
            </w:r>
            <w:r w:rsidR="003B6764" w:rsidRPr="005738CD">
              <w:rPr>
                <w:rFonts w:ascii="Calibri Light" w:hAnsi="Calibri Light"/>
                <w:sz w:val="20"/>
              </w:rPr>
              <w:t xml:space="preserve">Keywords- the, to, it, had, said, on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proofErr w:type="spellStart"/>
            <w:r w:rsidRPr="005738CD">
              <w:rPr>
                <w:rFonts w:ascii="Calibri Light" w:hAnsi="Calibri Light"/>
                <w:sz w:val="20"/>
              </w:rPr>
              <w:t>Starfall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- Who am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I?-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 xml:space="preserve"> keyword – I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Look at me </w:t>
            </w:r>
            <w:hyperlink r:id="rId9" w:history="1">
              <w:r w:rsidRPr="005738CD">
                <w:rPr>
                  <w:rStyle w:val="Hyperlink"/>
                  <w:rFonts w:ascii="Calibri Light" w:hAnsi="Calibri Light"/>
                  <w:sz w:val="13"/>
                  <w:szCs w:val="13"/>
                </w:rPr>
                <w:t>http://www.literactive.com/Download/live.asp?swf=story_files/Look_At_Me_US.swf</w:t>
              </w:r>
            </w:hyperlink>
            <w:r w:rsidRPr="005738CD">
              <w:rPr>
                <w:rFonts w:ascii="Calibri Light" w:hAnsi="Calibri Light"/>
                <w:sz w:val="13"/>
                <w:szCs w:val="13"/>
              </w:rPr>
              <w:t xml:space="preserve"> -</w:t>
            </w:r>
            <w:r w:rsidRPr="005738CD">
              <w:rPr>
                <w:rFonts w:ascii="Calibri Light" w:hAnsi="Calibri Light"/>
                <w:sz w:val="20"/>
              </w:rPr>
              <w:t>highlight the keywords- look, at, I , am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Modelled/ shared writing- Pete the Cat book, I can book,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Who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 xml:space="preserve"> am EYE? Display- write “it is…….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“ on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 xml:space="preserve"> flaps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making a welcome new baby card</w:t>
            </w:r>
            <w:r w:rsidRPr="005738CD">
              <w:rPr>
                <w:rFonts w:ascii="Calibri Light" w:hAnsi="Calibri Light"/>
              </w:rPr>
              <w:t xml:space="preserve">s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First names- how many letters- order, formation- find letters in their name, writing names with chalkboards and whiteboards, making with playdough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writing words in baby powder in tough spot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Language- Who? Activities, who is under the blanket game, guess who interactive game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Phonological awareness- clap syllables in name, activity, segmenting using sound fingers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Family poems- rhyming words</w:t>
            </w:r>
          </w:p>
          <w:p w:rsidR="00326178" w:rsidRPr="00326178" w:rsidRDefault="00326178" w:rsidP="0032617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hyperlink r:id="rId10" w:history="1">
              <w:r w:rsidRPr="00326178">
                <w:rPr>
                  <w:rStyle w:val="Hyperlink"/>
                  <w:rFonts w:asciiTheme="majorHAnsi" w:hAnsiTheme="majorHAnsi" w:cstheme="majorHAnsi"/>
                  <w:sz w:val="16"/>
                  <w:szCs w:val="16"/>
                  <w:vertAlign w:val="subscript"/>
                </w:rPr>
                <w:t>https://www.oxfordowl.co.uk/api/digital_books/</w:t>
              </w:r>
              <w:r w:rsidRPr="00326178">
                <w:rPr>
                  <w:rStyle w:val="Hyperlink"/>
                  <w:rFonts w:asciiTheme="majorHAnsi" w:hAnsiTheme="majorHAnsi" w:cstheme="majorHAnsi"/>
                  <w:sz w:val="16"/>
                  <w:szCs w:val="16"/>
                  <w:vertAlign w:val="subscript"/>
                </w:rPr>
                <w:t>1</w:t>
              </w:r>
              <w:r w:rsidRPr="00326178">
                <w:rPr>
                  <w:rStyle w:val="Hyperlink"/>
                  <w:rFonts w:asciiTheme="majorHAnsi" w:hAnsiTheme="majorHAnsi" w:cstheme="majorHAnsi"/>
                  <w:sz w:val="16"/>
                  <w:szCs w:val="16"/>
                  <w:vertAlign w:val="subscript"/>
                </w:rPr>
                <w:t>258.html</w:t>
              </w:r>
            </w:hyperlink>
            <w:r>
              <w:t xml:space="preserve"> </w:t>
            </w:r>
          </w:p>
          <w:p w:rsidR="003B6764" w:rsidRPr="005738CD" w:rsidRDefault="003B6764" w:rsidP="0032617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silly name rhymes, dirty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bertie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rhyme, body part rhyming cut and stick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13"/>
                <w:szCs w:val="13"/>
              </w:rPr>
            </w:pPr>
            <w:r w:rsidRPr="005738CD">
              <w:rPr>
                <w:rFonts w:ascii="Calibri Light" w:hAnsi="Calibri Light"/>
                <w:sz w:val="20"/>
              </w:rPr>
              <w:lastRenderedPageBreak/>
              <w:t>How to be a good listener- listening game</w:t>
            </w:r>
          </w:p>
          <w:p w:rsidR="003B6764" w:rsidRPr="005738CD" w:rsidRDefault="00171986" w:rsidP="003B6764">
            <w:pPr>
              <w:rPr>
                <w:rFonts w:ascii="Calibri Light" w:hAnsi="Calibri Light"/>
                <w:sz w:val="20"/>
                <w:szCs w:val="20"/>
              </w:rPr>
            </w:pPr>
            <w:hyperlink r:id="rId11" w:history="1">
              <w:r w:rsidR="003B6764" w:rsidRPr="005738CD">
                <w:rPr>
                  <w:rStyle w:val="Hyperlink"/>
                  <w:rFonts w:ascii="Calibri Light" w:hAnsi="Calibri Light"/>
                  <w:sz w:val="13"/>
                  <w:szCs w:val="13"/>
                </w:rPr>
                <w:t>http://www.literactive.com/Download/live.asp?swf=story_files/Listen_And_Match_US.swf</w:t>
              </w:r>
            </w:hyperlink>
            <w:r w:rsidR="003B6764" w:rsidRPr="005738CD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listening rules and display- sitting still, looking at the person, listening to all the words, staying quiet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Role play- home corner, opticians, water tray hairdressers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Small world- houses, hospital, making and small world role play school construction </w:t>
            </w:r>
          </w:p>
          <w:p w:rsidR="003B6764" w:rsidRDefault="003B6764" w:rsidP="003B6764"/>
        </w:tc>
        <w:tc>
          <w:tcPr>
            <w:tcW w:w="4317" w:type="dxa"/>
          </w:tcPr>
          <w:p w:rsidR="003B6764" w:rsidRPr="00910179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0"/>
              </w:rPr>
            </w:pPr>
            <w:proofErr w:type="spellStart"/>
            <w:r w:rsidRPr="00910179">
              <w:rPr>
                <w:rFonts w:ascii="Calibri Light" w:hAnsi="Calibri Light"/>
                <w:b/>
                <w:sz w:val="20"/>
              </w:rPr>
              <w:lastRenderedPageBreak/>
              <w:t>Mé</w:t>
            </w:r>
            <w:proofErr w:type="spellEnd"/>
            <w:r w:rsidRPr="00910179">
              <w:rPr>
                <w:rFonts w:ascii="Calibri Light" w:hAnsi="Calibri Light"/>
                <w:b/>
                <w:sz w:val="20"/>
              </w:rPr>
              <w:t xml:space="preserve"> </w:t>
            </w:r>
            <w:proofErr w:type="spellStart"/>
            <w:r w:rsidRPr="00910179">
              <w:rPr>
                <w:rFonts w:ascii="Calibri Light" w:hAnsi="Calibri Light"/>
                <w:b/>
                <w:sz w:val="20"/>
              </w:rPr>
              <w:t>Féin</w:t>
            </w:r>
            <w:proofErr w:type="spellEnd"/>
          </w:p>
          <w:p w:rsidR="003B6764" w:rsidRPr="00910179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0"/>
              </w:rPr>
            </w:pPr>
            <w:proofErr w:type="spellStart"/>
            <w:r w:rsidRPr="00910179">
              <w:rPr>
                <w:rFonts w:ascii="Calibri Light" w:hAnsi="Calibri Light"/>
                <w:sz w:val="20"/>
              </w:rPr>
              <w:t>Teanga</w:t>
            </w:r>
            <w:proofErr w:type="spellEnd"/>
            <w:r w:rsidRPr="00910179">
              <w:rPr>
                <w:rFonts w:ascii="Calibri Light" w:hAnsi="Calibri Light"/>
                <w:sz w:val="20"/>
              </w:rPr>
              <w:t xml:space="preserve"> ó </w:t>
            </w:r>
            <w:proofErr w:type="spellStart"/>
            <w:r w:rsidRPr="00910179">
              <w:rPr>
                <w:rFonts w:ascii="Calibri Light" w:hAnsi="Calibri Light"/>
                <w:sz w:val="20"/>
              </w:rPr>
              <w:t>bhéal</w:t>
            </w:r>
            <w:proofErr w:type="spellEnd"/>
          </w:p>
          <w:p w:rsidR="003B6764" w:rsidRPr="00910179" w:rsidRDefault="003B6764" w:rsidP="003B6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3B6764" w:rsidRPr="00910179" w:rsidRDefault="003B6764" w:rsidP="003B6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910179">
              <w:rPr>
                <w:rFonts w:ascii="Calibri Light" w:hAnsi="Calibri Light"/>
                <w:b/>
                <w:sz w:val="20"/>
                <w:szCs w:val="20"/>
              </w:rPr>
              <w:t>Éiseamláirí</w:t>
            </w:r>
            <w:proofErr w:type="spellEnd"/>
            <w:r w:rsidRPr="00910179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910179">
              <w:rPr>
                <w:rFonts w:ascii="Calibri Light" w:hAnsi="Calibri Light"/>
                <w:b/>
                <w:sz w:val="20"/>
                <w:szCs w:val="20"/>
              </w:rPr>
              <w:t>Teanga</w:t>
            </w:r>
            <w:proofErr w:type="spellEnd"/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Cé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hé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hí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sin? Sin é/í___.</w:t>
            </w:r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Cé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tusa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? Is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mise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___.</w:t>
            </w:r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Taispeáin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dom</w:t>
            </w:r>
            <w:proofErr w:type="spellEnd"/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Cad é sin? Sin ____.</w:t>
            </w:r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Tarraing</w:t>
            </w:r>
            <w:proofErr w:type="spellEnd"/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Dathaigh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____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donn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dubh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dearg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.</w:t>
            </w:r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Dia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duit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.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Dia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‘s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Muire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duit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.</w:t>
            </w:r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Conas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atá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tú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?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Tá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mé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maith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, go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raibh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maith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agat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.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Níl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mé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maith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.</w:t>
            </w:r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Seas/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Seasaigí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.</w:t>
            </w:r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Suigh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Suígí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.</w:t>
            </w:r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Dúnaigí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Osclaigí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bhur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súile</w:t>
            </w:r>
            <w:proofErr w:type="spellEnd"/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Téigí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chodladh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Dúisigí</w:t>
            </w:r>
            <w:proofErr w:type="spellEnd"/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Slán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leat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agus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raibh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maith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agat</w:t>
            </w:r>
            <w:proofErr w:type="spellEnd"/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Cuir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do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lámha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_____</w:t>
            </w:r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Tá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lámha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ar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_____</w:t>
            </w:r>
          </w:p>
          <w:p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Cad é/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iad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sin? Sin _____</w:t>
            </w:r>
          </w:p>
          <w:p w:rsidR="003B6764" w:rsidRPr="00910179" w:rsidRDefault="003B6764" w:rsidP="003B6764">
            <w:pPr>
              <w:numPr>
                <w:ilvl w:val="0"/>
                <w:numId w:val="7"/>
              </w:numPr>
              <w:spacing w:after="200" w:line="276" w:lineRule="auto"/>
              <w:ind w:left="46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Bí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Bígí</w:t>
            </w:r>
            <w:proofErr w:type="spellEnd"/>
          </w:p>
          <w:p w:rsidR="003B6764" w:rsidRPr="00910179" w:rsidRDefault="003B6764" w:rsidP="003B6764">
            <w:pPr>
              <w:spacing w:after="200" w:line="276" w:lineRule="auto"/>
              <w:ind w:left="100"/>
              <w:contextualSpacing/>
              <w:rPr>
                <w:rFonts w:asciiTheme="majorHAnsi" w:eastAsia="Calibri" w:hAnsiTheme="majorHAns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b/>
                <w:sz w:val="20"/>
                <w:szCs w:val="20"/>
                <w:lang w:val="en-IE"/>
              </w:rPr>
              <w:t>Modhanna</w:t>
            </w:r>
            <w:proofErr w:type="spellEnd"/>
            <w:r w:rsidRPr="00910179">
              <w:rPr>
                <w:rFonts w:asciiTheme="majorHAnsi" w:eastAsia="Calibri" w:hAnsiTheme="majorHAns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b/>
                <w:sz w:val="20"/>
                <w:szCs w:val="20"/>
                <w:lang w:val="en-IE"/>
              </w:rPr>
              <w:t>Múinte</w:t>
            </w:r>
            <w:proofErr w:type="spellEnd"/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Cómhra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: </w:t>
            </w:r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Úsáidtear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na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puipéad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: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Cé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hé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>/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hí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sin?</w:t>
            </w:r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Amhráin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>/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rann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a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fhoghlaim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agus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gníomhartha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a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dhéanamh</w:t>
            </w:r>
            <w:proofErr w:type="spellEnd"/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Tascanna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ar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an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gclár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bán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>/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billeoga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: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Tasc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éisteachta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cluiche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Kim,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Tarraing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Dathaigh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cluiche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meaitseáil</w:t>
            </w:r>
            <w:proofErr w:type="spellEnd"/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Scéal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: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Cé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leis </w:t>
            </w:r>
            <w:proofErr w:type="gramStart"/>
            <w:r w:rsidRPr="00910179">
              <w:rPr>
                <w:rFonts w:asciiTheme="majorHAnsi" w:hAnsiTheme="majorHAnsi"/>
                <w:sz w:val="20"/>
              </w:rPr>
              <w:t>an</w:t>
            </w:r>
            <w:proofErr w:type="gramEnd"/>
            <w:r w:rsidRPr="00910179">
              <w:rPr>
                <w:rFonts w:asciiTheme="majorHAnsi" w:hAnsiTheme="majorHAnsi"/>
                <w:sz w:val="20"/>
              </w:rPr>
              <w:t xml:space="preserve"> teach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deas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(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clár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bán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>)</w:t>
            </w:r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Drámaíocht</w:t>
            </w:r>
            <w:proofErr w:type="spellEnd"/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Biongó</w:t>
            </w:r>
            <w:proofErr w:type="spellEnd"/>
          </w:p>
          <w:p w:rsidR="003B6764" w:rsidRPr="00910179" w:rsidRDefault="003B6764" w:rsidP="003B6764">
            <w:pPr>
              <w:pStyle w:val="ListParagraph"/>
              <w:ind w:left="425"/>
              <w:rPr>
                <w:rFonts w:asciiTheme="majorHAnsi" w:hAnsiTheme="majorHAnsi"/>
                <w:sz w:val="20"/>
              </w:rPr>
            </w:pPr>
          </w:p>
          <w:p w:rsidR="003B6764" w:rsidRPr="00910179" w:rsidRDefault="003B6764" w:rsidP="003B6764">
            <w:pPr>
              <w:pStyle w:val="ListParagraph"/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Rann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/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Amhráin</w:t>
            </w:r>
            <w:proofErr w:type="spellEnd"/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lastRenderedPageBreak/>
              <w:t>Mé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Féin</w:t>
            </w:r>
            <w:proofErr w:type="spellEnd"/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910179">
              <w:rPr>
                <w:rFonts w:asciiTheme="majorHAnsi" w:hAnsiTheme="majorHAnsi"/>
                <w:sz w:val="20"/>
              </w:rPr>
              <w:t xml:space="preserve">Is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mise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an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madra</w:t>
            </w:r>
            <w:proofErr w:type="spellEnd"/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Seasaigí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Suas</w:t>
            </w:r>
            <w:proofErr w:type="spellEnd"/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910179">
              <w:rPr>
                <w:rFonts w:asciiTheme="majorHAnsi" w:hAnsiTheme="majorHAnsi"/>
                <w:sz w:val="20"/>
              </w:rPr>
              <w:t xml:space="preserve">Nigh do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Lámha</w:t>
            </w:r>
            <w:proofErr w:type="spellEnd"/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Tá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Teidí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ag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Rith</w:t>
            </w:r>
            <w:proofErr w:type="spellEnd"/>
          </w:p>
          <w:p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Lámha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suas</w:t>
            </w:r>
            <w:proofErr w:type="spellEnd"/>
          </w:p>
          <w:p w:rsidR="003B6764" w:rsidRPr="00910179" w:rsidRDefault="003B6764" w:rsidP="003B6764">
            <w:pPr>
              <w:jc w:val="center"/>
              <w:rPr>
                <w:sz w:val="20"/>
                <w:szCs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  <w:szCs w:val="20"/>
              </w:rPr>
              <w:t>Lámha</w:t>
            </w:r>
            <w:proofErr w:type="spellEnd"/>
            <w:r w:rsidRPr="0091017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910179">
              <w:rPr>
                <w:rFonts w:asciiTheme="majorHAnsi" w:hAnsiTheme="majorHAnsi"/>
                <w:sz w:val="20"/>
                <w:szCs w:val="20"/>
              </w:rPr>
              <w:t>Bosa</w:t>
            </w:r>
            <w:proofErr w:type="spellEnd"/>
          </w:p>
        </w:tc>
        <w:tc>
          <w:tcPr>
            <w:tcW w:w="5173" w:type="dxa"/>
            <w:gridSpan w:val="3"/>
          </w:tcPr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lastRenderedPageBreak/>
              <w:t>Rhymes- 10 in the bed, 10 tall fingers (10-1)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Rote Counting 1-10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Sit, stand, stamp, clap</w:t>
            </w:r>
          </w:p>
          <w:p w:rsidR="003B6764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Starting at different starting points count- use finger puppet</w:t>
            </w:r>
          </w:p>
          <w:p w:rsidR="00A67EDF" w:rsidRPr="005738CD" w:rsidRDefault="00A67EDF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Maths numbers to 5- </w:t>
            </w:r>
            <w:proofErr w:type="spellStart"/>
            <w:r>
              <w:rPr>
                <w:rFonts w:ascii="Calibri Light" w:hAnsi="Calibri Light"/>
                <w:sz w:val="20"/>
              </w:rPr>
              <w:t>Activ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primary activity</w:t>
            </w:r>
          </w:p>
          <w:p w:rsidR="003B6764" w:rsidRPr="003B6764" w:rsidRDefault="003B6764" w:rsidP="003B6764">
            <w:pPr>
              <w:rPr>
                <w:rFonts w:ascii="Calibri Light" w:hAnsi="Calibri Light"/>
                <w:sz w:val="20"/>
              </w:rPr>
            </w:pP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Leave out number- use finger puppet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Get into groups of 1-5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Counting how many are in each play area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Finger patterns 1-5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How many letters are in my name?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5 frame- roll and build, 5 frame flash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Count classroom objects 1-5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Give the monsters eyes game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Use ‘you and me’ number line to revise numbers 1-5- recognise, order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What number comes before, after, missing?</w:t>
            </w:r>
          </w:p>
          <w:p w:rsidR="003B6764" w:rsidRPr="005738CD" w:rsidRDefault="00171986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hyperlink r:id="rId12" w:history="1">
              <w:r w:rsidR="003B6764" w:rsidRPr="005738CD">
                <w:rPr>
                  <w:rStyle w:val="Hyperlink"/>
                  <w:rFonts w:ascii="Calibri Light" w:hAnsi="Calibri Light"/>
                  <w:sz w:val="20"/>
                </w:rPr>
                <w:t>http://www.crickweb.co.uk/Early-Years.html-</w:t>
              </w:r>
            </w:hyperlink>
            <w:r w:rsidR="003B6764" w:rsidRPr="005738CD">
              <w:rPr>
                <w:rFonts w:ascii="Calibri Light" w:hAnsi="Calibri Light"/>
                <w:sz w:val="20"/>
              </w:rPr>
              <w:t xml:space="preserve"> help Lecky catch correct number of balloons 1-5</w:t>
            </w:r>
          </w:p>
          <w:p w:rsidR="003B6764" w:rsidRPr="005738CD" w:rsidRDefault="00171986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hyperlink r:id="rId13" w:history="1">
              <w:r w:rsidR="003B6764" w:rsidRPr="005738CD">
                <w:rPr>
                  <w:rStyle w:val="Hyperlink"/>
                  <w:rFonts w:ascii="Calibri Light" w:hAnsi="Calibri Light"/>
                  <w:sz w:val="20"/>
                </w:rPr>
                <w:t>http://www.abcya.com/kindergarten_counting.htm</w:t>
              </w:r>
            </w:hyperlink>
            <w:r w:rsidR="003B6764" w:rsidRPr="005738CD">
              <w:rPr>
                <w:rFonts w:ascii="Calibri Light" w:hAnsi="Calibri Light"/>
                <w:sz w:val="20"/>
              </w:rPr>
              <w:t xml:space="preserve"> birthday candle counting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RSG- straight or curved, guess my number, blank track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pg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102-103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Forming numbers 1-5 with different medium and writing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Revise 2D shapes- square, circle, triangle,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rectangle.-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 xml:space="preserve"> properties and sort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Make pictures using 2D shapes and talk about what they have made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Height- tall, taller, tallest, short, shorter, shortest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Model using bricks to measure height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Time- daily visual timeline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Data- pictogram- hair /eye colour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Sorting by age-Carrol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diagram  5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>, not 5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Sorting shapes into a Venn diagram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RSG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pg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45- Red Feely bag and Guess my Shape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Sorting random objects by type</w:t>
            </w:r>
          </w:p>
          <w:p w:rsidR="003B6764" w:rsidRPr="005738CD" w:rsidRDefault="003B6764" w:rsidP="00962A02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lastRenderedPageBreak/>
              <w:t>Sorting objects by colour</w:t>
            </w:r>
            <w:r w:rsidR="00962A02">
              <w:rPr>
                <w:rFonts w:ascii="Calibri Light" w:hAnsi="Calibri Light"/>
                <w:sz w:val="20"/>
              </w:rPr>
              <w:t>-</w:t>
            </w:r>
            <w:r w:rsidR="00962A02" w:rsidRPr="00962A02">
              <w:rPr>
                <w:rFonts w:ascii="Calibri Light" w:hAnsi="Calibri Light"/>
                <w:sz w:val="20"/>
              </w:rPr>
              <w:t>http://www.abcya.com/counting_sorting_comparing.htm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proofErr w:type="spellStart"/>
            <w:r w:rsidRPr="005738CD">
              <w:rPr>
                <w:rFonts w:ascii="Calibri Light" w:hAnsi="Calibri Light"/>
                <w:sz w:val="20"/>
              </w:rPr>
              <w:t>Aistear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>-Early area- draw round each other- blocks around each other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proofErr w:type="spellStart"/>
            <w:r w:rsidRPr="005738CD">
              <w:rPr>
                <w:rFonts w:ascii="Calibri Light" w:hAnsi="Calibri Light"/>
                <w:sz w:val="20"/>
              </w:rPr>
              <w:t>Aistear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>-Counting numbers of candles for birthday cakes in sand tray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Water tray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Aistear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>- explore syringes, shampoo bottles, washing up bottles</w:t>
            </w:r>
          </w:p>
          <w:p w:rsidR="003B6764" w:rsidRDefault="003B6764" w:rsidP="003B6764">
            <w:pPr>
              <w:jc w:val="center"/>
            </w:pPr>
          </w:p>
        </w:tc>
      </w:tr>
      <w:tr w:rsidR="003B6764" w:rsidTr="00D766CA">
        <w:tc>
          <w:tcPr>
            <w:tcW w:w="4995" w:type="dxa"/>
            <w:gridSpan w:val="3"/>
          </w:tcPr>
          <w:p w:rsidR="003B6764" w:rsidRDefault="003B6764" w:rsidP="003B6764">
            <w:pPr>
              <w:jc w:val="center"/>
            </w:pPr>
            <w:r>
              <w:lastRenderedPageBreak/>
              <w:t>SESE</w:t>
            </w:r>
          </w:p>
        </w:tc>
        <w:tc>
          <w:tcPr>
            <w:tcW w:w="4317" w:type="dxa"/>
            <w:vMerge w:val="restart"/>
          </w:tcPr>
          <w:p w:rsidR="00D766CA" w:rsidRDefault="00D766CA" w:rsidP="003B6764">
            <w:pPr>
              <w:jc w:val="center"/>
            </w:pPr>
          </w:p>
          <w:p w:rsidR="00D766CA" w:rsidRDefault="00D766CA" w:rsidP="003B6764">
            <w:pPr>
              <w:jc w:val="center"/>
            </w:pPr>
          </w:p>
          <w:p w:rsidR="00D766CA" w:rsidRDefault="00D766CA" w:rsidP="003B6764">
            <w:pPr>
              <w:jc w:val="center"/>
            </w:pPr>
          </w:p>
          <w:p w:rsidR="00D766CA" w:rsidRDefault="00D766CA" w:rsidP="003B6764">
            <w:pPr>
              <w:jc w:val="center"/>
            </w:pPr>
          </w:p>
          <w:p w:rsidR="00D766CA" w:rsidRDefault="00D766CA" w:rsidP="003B6764">
            <w:pPr>
              <w:jc w:val="center"/>
            </w:pPr>
          </w:p>
          <w:p w:rsidR="00D766CA" w:rsidRDefault="003B6764" w:rsidP="003B67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766CA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777CE7E4" wp14:editId="0DD915E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2002155</wp:posOffset>
                  </wp:positionV>
                  <wp:extent cx="2505075" cy="1426845"/>
                  <wp:effectExtent l="0" t="0" r="9525" b="1905"/>
                  <wp:wrapNone/>
                  <wp:docPr id="1" name="Picture 4" descr="Image result for kids clip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ids clipart"/>
                          <pic:cNvPicPr>
                            <a:picLocks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98" cy="142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6CA" w:rsidRPr="00D766CA">
              <w:rPr>
                <w:rFonts w:ascii="Comic Sans MS" w:hAnsi="Comic Sans MS"/>
                <w:sz w:val="72"/>
                <w:szCs w:val="72"/>
              </w:rPr>
              <w:t>Theme:</w:t>
            </w:r>
          </w:p>
          <w:p w:rsidR="003B6764" w:rsidRPr="00D766CA" w:rsidRDefault="00D766CA" w:rsidP="003B67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766CA">
              <w:rPr>
                <w:rFonts w:ascii="Comic Sans MS" w:hAnsi="Comic Sans MS"/>
                <w:sz w:val="72"/>
                <w:szCs w:val="72"/>
              </w:rPr>
              <w:t xml:space="preserve"> You and Me</w:t>
            </w:r>
          </w:p>
          <w:p w:rsidR="00D766CA" w:rsidRPr="00D766CA" w:rsidRDefault="00D766CA" w:rsidP="003B6764">
            <w:pPr>
              <w:jc w:val="center"/>
              <w:rPr>
                <w:sz w:val="40"/>
                <w:szCs w:val="40"/>
              </w:rPr>
            </w:pPr>
            <w:r w:rsidRPr="00D766CA">
              <w:rPr>
                <w:sz w:val="40"/>
                <w:szCs w:val="40"/>
              </w:rPr>
              <w:t>Senior Infants</w:t>
            </w:r>
          </w:p>
          <w:p w:rsidR="00D766CA" w:rsidRDefault="00D766CA" w:rsidP="003B6764">
            <w:pPr>
              <w:jc w:val="center"/>
            </w:pPr>
            <w:r w:rsidRPr="00D766CA">
              <w:rPr>
                <w:sz w:val="40"/>
                <w:szCs w:val="40"/>
              </w:rPr>
              <w:t>September 2018</w:t>
            </w:r>
          </w:p>
        </w:tc>
        <w:tc>
          <w:tcPr>
            <w:tcW w:w="5173" w:type="dxa"/>
            <w:gridSpan w:val="3"/>
          </w:tcPr>
          <w:p w:rsidR="003B6764" w:rsidRDefault="003B6764" w:rsidP="003B6764">
            <w:pPr>
              <w:jc w:val="center"/>
            </w:pPr>
            <w:r>
              <w:t>The Arts</w:t>
            </w:r>
          </w:p>
        </w:tc>
      </w:tr>
      <w:tr w:rsidR="003B6764" w:rsidTr="00D766CA">
        <w:trPr>
          <w:trHeight w:val="422"/>
        </w:trPr>
        <w:tc>
          <w:tcPr>
            <w:tcW w:w="1602" w:type="dxa"/>
          </w:tcPr>
          <w:p w:rsidR="003B6764" w:rsidRDefault="003B6764" w:rsidP="003B6764">
            <w:pPr>
              <w:jc w:val="center"/>
            </w:pPr>
            <w:r>
              <w:t>Science</w:t>
            </w:r>
          </w:p>
        </w:tc>
        <w:tc>
          <w:tcPr>
            <w:tcW w:w="1579" w:type="dxa"/>
          </w:tcPr>
          <w:p w:rsidR="003B6764" w:rsidRDefault="003B6764" w:rsidP="003B6764">
            <w:pPr>
              <w:jc w:val="center"/>
            </w:pPr>
            <w:r>
              <w:t>History</w:t>
            </w:r>
          </w:p>
        </w:tc>
        <w:tc>
          <w:tcPr>
            <w:tcW w:w="1814" w:type="dxa"/>
          </w:tcPr>
          <w:p w:rsidR="003B6764" w:rsidRDefault="003B6764" w:rsidP="003B6764">
            <w:pPr>
              <w:jc w:val="center"/>
            </w:pPr>
            <w:r>
              <w:t>Geography</w:t>
            </w:r>
          </w:p>
        </w:tc>
        <w:tc>
          <w:tcPr>
            <w:tcW w:w="4317" w:type="dxa"/>
            <w:vMerge/>
          </w:tcPr>
          <w:p w:rsidR="003B6764" w:rsidRDefault="003B6764" w:rsidP="003B6764">
            <w:pPr>
              <w:jc w:val="center"/>
            </w:pPr>
          </w:p>
        </w:tc>
        <w:tc>
          <w:tcPr>
            <w:tcW w:w="1561" w:type="dxa"/>
          </w:tcPr>
          <w:p w:rsidR="003B6764" w:rsidRDefault="003B6764" w:rsidP="003B6764">
            <w:pPr>
              <w:jc w:val="center"/>
            </w:pPr>
            <w:r>
              <w:t>Visual Arts</w:t>
            </w:r>
          </w:p>
        </w:tc>
        <w:tc>
          <w:tcPr>
            <w:tcW w:w="1561" w:type="dxa"/>
          </w:tcPr>
          <w:p w:rsidR="003B6764" w:rsidRDefault="003B6764" w:rsidP="003B6764">
            <w:pPr>
              <w:jc w:val="center"/>
            </w:pPr>
            <w:r>
              <w:t>Music</w:t>
            </w:r>
          </w:p>
        </w:tc>
        <w:tc>
          <w:tcPr>
            <w:tcW w:w="2051" w:type="dxa"/>
          </w:tcPr>
          <w:p w:rsidR="003B6764" w:rsidRDefault="003B6764" w:rsidP="003B6764">
            <w:pPr>
              <w:jc w:val="center"/>
            </w:pPr>
            <w:r>
              <w:t>Drama</w:t>
            </w:r>
          </w:p>
        </w:tc>
      </w:tr>
      <w:tr w:rsidR="003B6764" w:rsidTr="00D766CA">
        <w:trPr>
          <w:trHeight w:val="937"/>
        </w:trPr>
        <w:tc>
          <w:tcPr>
            <w:tcW w:w="4995" w:type="dxa"/>
            <w:gridSpan w:val="3"/>
          </w:tcPr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Tour of school- Where is Pete the Cat?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Drawing a plan of school and constructing it using blocks in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Aistear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Roles of people in school- circle time sorting game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Circle time- what I did during the Summer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Guess the baby-look at baby photos of classmates and identify who they belong to- make display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PETNS now and long ago-look at photo display of old school and new school being built-sequence photos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My family and roles- Family Member </w:t>
            </w:r>
            <w:proofErr w:type="spellStart"/>
            <w:proofErr w:type="gramStart"/>
            <w:r w:rsidRPr="005738CD">
              <w:rPr>
                <w:rFonts w:ascii="Calibri Light" w:hAnsi="Calibri Light"/>
                <w:sz w:val="20"/>
              </w:rPr>
              <w:t>PP,Family</w:t>
            </w:r>
            <w:proofErr w:type="spellEnd"/>
            <w:proofErr w:type="gramEnd"/>
            <w:r w:rsidRPr="005738CD">
              <w:rPr>
                <w:rFonts w:ascii="Calibri Light" w:hAnsi="Calibri Light"/>
                <w:sz w:val="20"/>
              </w:rPr>
              <w:t>-Themed Memory game who’s missing?, family tree for h/w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Revision of body parts, similarities and differences with others- label body and sing related songs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Make graph of eye colour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why do we have bones? playdough activity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Aistear</w:t>
            </w:r>
            <w:proofErr w:type="spellEnd"/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Changes as we grow- lifecycle sequence, how humans change as they grow PP, new baby in home corner and bathing babies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Paint themselves as babies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Things I can do now that I couldn’t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do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>-I can book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Requirements for growth -sleep, exercise, food, home, clothes- discuss what the new baby will need to grow</w:t>
            </w:r>
          </w:p>
          <w:p w:rsidR="003B6764" w:rsidRPr="005738CD" w:rsidRDefault="003B6764" w:rsidP="008D10C8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5 senses-RP-Opticians, sensory table in investigative area during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Aistear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>, PP, the senses song</w:t>
            </w:r>
            <w:r w:rsidR="008D10C8">
              <w:rPr>
                <w:rFonts w:ascii="Calibri Light" w:hAnsi="Calibri Light"/>
                <w:sz w:val="20"/>
              </w:rPr>
              <w:t xml:space="preserve"> </w:t>
            </w:r>
            <w:hyperlink r:id="rId16" w:history="1">
              <w:r w:rsidR="008D10C8" w:rsidRPr="00CA7ECE">
                <w:rPr>
                  <w:rStyle w:val="Hyperlink"/>
                  <w:rFonts w:ascii="Calibri Light" w:hAnsi="Calibri Light"/>
                  <w:sz w:val="20"/>
                </w:rPr>
                <w:t>http://www.abcya.com/five_senses.htm</w:t>
              </w:r>
            </w:hyperlink>
            <w:r w:rsidR="008D10C8">
              <w:rPr>
                <w:rFonts w:ascii="Calibri Light" w:hAnsi="Calibri Light"/>
                <w:sz w:val="20"/>
              </w:rPr>
              <w:t xml:space="preserve"> </w:t>
            </w:r>
          </w:p>
          <w:p w:rsidR="003B6764" w:rsidRPr="003B6764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lastRenderedPageBreak/>
              <w:t>When I grow up…Story-</w:t>
            </w:r>
            <w:r w:rsidRPr="005738CD">
              <w:rPr>
                <w:rFonts w:ascii="Calibri Light" w:hAnsi="Calibri Light" w:cs="Arial"/>
                <w:color w:val="111111"/>
                <w:sz w:val="20"/>
                <w:shd w:val="clear" w:color="auto" w:fill="FFFFFF"/>
              </w:rPr>
              <w:t xml:space="preserve"> When I Grow Up by Andrew </w:t>
            </w:r>
            <w:proofErr w:type="spellStart"/>
            <w:r w:rsidRPr="005738CD">
              <w:rPr>
                <w:rFonts w:ascii="Calibri Light" w:hAnsi="Calibri Light" w:cs="Arial"/>
                <w:color w:val="111111"/>
                <w:sz w:val="20"/>
                <w:shd w:val="clear" w:color="auto" w:fill="FFFFFF"/>
              </w:rPr>
              <w:t>Daddo</w:t>
            </w:r>
            <w:proofErr w:type="spellEnd"/>
            <w:r w:rsidRPr="005738CD">
              <w:rPr>
                <w:rFonts w:ascii="Calibri Light" w:hAnsi="Calibri Light" w:cs="Arial"/>
                <w:color w:val="111111"/>
                <w:sz w:val="20"/>
                <w:shd w:val="clear" w:color="auto" w:fill="FFFFFF"/>
              </w:rPr>
              <w:t xml:space="preserve"> and </w:t>
            </w:r>
            <w:proofErr w:type="spellStart"/>
            <w:r w:rsidRPr="005738CD">
              <w:rPr>
                <w:rFonts w:ascii="Calibri Light" w:hAnsi="Calibri Light" w:cs="Arial"/>
                <w:color w:val="111111"/>
                <w:sz w:val="20"/>
                <w:shd w:val="clear" w:color="auto" w:fill="FFFFFF"/>
              </w:rPr>
              <w:t>circletime</w:t>
            </w:r>
            <w:proofErr w:type="spellEnd"/>
          </w:p>
        </w:tc>
        <w:tc>
          <w:tcPr>
            <w:tcW w:w="4317" w:type="dxa"/>
            <w:vMerge/>
          </w:tcPr>
          <w:p w:rsidR="003B6764" w:rsidRDefault="003B6764" w:rsidP="003B6764">
            <w:pPr>
              <w:jc w:val="center"/>
            </w:pPr>
          </w:p>
        </w:tc>
        <w:tc>
          <w:tcPr>
            <w:tcW w:w="5173" w:type="dxa"/>
            <w:gridSpan w:val="3"/>
          </w:tcPr>
          <w:p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Head shoulders knees and toes 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If you’re happy and you know it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Musical Pathways songs-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Can you use your speaking voice?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Hello what’s your name?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Clap your hands and wiggle your fingers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Touch your shoulders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Listen, listen 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Music Express-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dee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>-di-diddle-o, jumping high, friends in the middle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proofErr w:type="spellStart"/>
            <w:r w:rsidRPr="005738CD">
              <w:rPr>
                <w:rFonts w:ascii="Calibri Light" w:hAnsi="Calibri Light"/>
                <w:sz w:val="20"/>
              </w:rPr>
              <w:t>Twinkl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- senses song, we use our hands to draw and play, My body song, body percussion 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Art- Painting themselves as babies and decorate a nappy, eye patch for opticians, glasses for opticians, temporary art- faces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Malleable- emotion faces, why do we have bones? playdough activity 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Role Play- Optician and home corner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Welcoming new baby to home corner, </w:t>
            </w:r>
            <w:r w:rsidRPr="005738CD">
              <w:rPr>
                <w:rFonts w:ascii="Calibri Light" w:eastAsia="Calibri" w:hAnsi="Calibri Light" w:cs="Calibri"/>
                <w:color w:val="000000" w:themeColor="text1"/>
                <w:sz w:val="20"/>
              </w:rPr>
              <w:t>hairdressers- wash and style dolls hairs in water tray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Small world- House and hospital </w:t>
            </w:r>
          </w:p>
          <w:p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Construction- building the school and role play school with small world dolls</w:t>
            </w:r>
          </w:p>
          <w:p w:rsidR="003B6764" w:rsidRDefault="003B6764" w:rsidP="006346A4">
            <w:pPr>
              <w:pStyle w:val="ListParagraph"/>
              <w:ind w:left="360"/>
            </w:pPr>
          </w:p>
        </w:tc>
      </w:tr>
      <w:tr w:rsidR="003B6764" w:rsidTr="00D766CA">
        <w:tc>
          <w:tcPr>
            <w:tcW w:w="4995" w:type="dxa"/>
            <w:gridSpan w:val="3"/>
          </w:tcPr>
          <w:p w:rsidR="003B6764" w:rsidRDefault="003B6764" w:rsidP="003B6764">
            <w:pPr>
              <w:jc w:val="center"/>
            </w:pPr>
            <w:r>
              <w:lastRenderedPageBreak/>
              <w:t>P.E</w:t>
            </w:r>
          </w:p>
        </w:tc>
        <w:tc>
          <w:tcPr>
            <w:tcW w:w="4317" w:type="dxa"/>
          </w:tcPr>
          <w:p w:rsidR="003B6764" w:rsidRDefault="003B6764" w:rsidP="003B6764">
            <w:pPr>
              <w:jc w:val="center"/>
            </w:pPr>
            <w:r>
              <w:t>SPHE</w:t>
            </w:r>
          </w:p>
        </w:tc>
        <w:tc>
          <w:tcPr>
            <w:tcW w:w="5173" w:type="dxa"/>
            <w:gridSpan w:val="3"/>
          </w:tcPr>
          <w:p w:rsidR="003B6764" w:rsidRDefault="003B6764" w:rsidP="003B6764">
            <w:pPr>
              <w:jc w:val="center"/>
            </w:pPr>
            <w:r>
              <w:t>Learn Together</w:t>
            </w:r>
          </w:p>
        </w:tc>
      </w:tr>
      <w:tr w:rsidR="003B6764" w:rsidTr="00D766CA">
        <w:tc>
          <w:tcPr>
            <w:tcW w:w="4995" w:type="dxa"/>
            <w:gridSpan w:val="3"/>
          </w:tcPr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Ball awareness 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Pass the ball: 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Rolling the ball 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Bouncing the ball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Throwing and catching the ball individually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Throw and catch in pairs 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experiment with throwing and catching the ball to each other with a bounce and without a bounce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0"/>
              </w:rPr>
            </w:pPr>
            <w:r w:rsidRPr="005738CD">
              <w:rPr>
                <w:rFonts w:ascii="Calibri Light" w:hAnsi="Calibri Light"/>
                <w:b/>
                <w:sz w:val="20"/>
              </w:rPr>
              <w:t xml:space="preserve">Games: 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Body part move and freeze game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Hot ball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Whistle game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Call the number and make a group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bookmarkStart w:id="0" w:name="_GoBack"/>
            <w:r w:rsidRPr="005738CD">
              <w:rPr>
                <w:rFonts w:ascii="Calibri Light" w:hAnsi="Calibri Light"/>
                <w:sz w:val="20"/>
              </w:rPr>
              <w:t>Simon says….</w:t>
            </w:r>
          </w:p>
          <w:p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Copy the leader and move</w:t>
            </w:r>
          </w:p>
          <w:bookmarkEnd w:id="0"/>
          <w:p w:rsidR="003B6764" w:rsidRDefault="003B6764" w:rsidP="003B6764">
            <w:pPr>
              <w:jc w:val="center"/>
            </w:pPr>
          </w:p>
          <w:p w:rsidR="003B6764" w:rsidRDefault="003B6764" w:rsidP="003B6764">
            <w:pPr>
              <w:jc w:val="center"/>
            </w:pPr>
          </w:p>
          <w:p w:rsidR="003B6764" w:rsidRDefault="003B6764" w:rsidP="003B6764">
            <w:pPr>
              <w:jc w:val="center"/>
            </w:pPr>
          </w:p>
          <w:p w:rsidR="003B6764" w:rsidRDefault="003B6764" w:rsidP="003B6764">
            <w:pPr>
              <w:jc w:val="center"/>
            </w:pPr>
          </w:p>
          <w:p w:rsidR="003B6764" w:rsidRDefault="003B6764" w:rsidP="003B6764">
            <w:pPr>
              <w:jc w:val="center"/>
            </w:pPr>
          </w:p>
        </w:tc>
        <w:tc>
          <w:tcPr>
            <w:tcW w:w="4317" w:type="dxa"/>
          </w:tcPr>
          <w:p w:rsidR="00910179" w:rsidRPr="00910179" w:rsidRDefault="00910179" w:rsidP="00910179">
            <w:pPr>
              <w:rPr>
                <w:sz w:val="20"/>
                <w:szCs w:val="20"/>
              </w:rPr>
            </w:pPr>
            <w:r w:rsidRPr="00910179">
              <w:rPr>
                <w:sz w:val="20"/>
                <w:szCs w:val="20"/>
              </w:rPr>
              <w:t>YCDI</w:t>
            </w:r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="Calibri" w:hAnsi="Calibri" w:cs="Calibri"/>
                <w:sz w:val="20"/>
              </w:rPr>
              <w:t>Re-Introduce “</w:t>
            </w:r>
            <w:proofErr w:type="spellStart"/>
            <w:r w:rsidRPr="00910179">
              <w:rPr>
                <w:rFonts w:ascii="Calibri" w:hAnsi="Calibri" w:cs="Calibri"/>
                <w:sz w:val="20"/>
              </w:rPr>
              <w:t>self Talk</w:t>
            </w:r>
            <w:proofErr w:type="spellEnd"/>
            <w:r w:rsidRPr="00910179">
              <w:rPr>
                <w:rFonts w:ascii="Calibri" w:hAnsi="Calibri" w:cs="Calibri"/>
                <w:sz w:val="20"/>
              </w:rPr>
              <w:t>”</w:t>
            </w:r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="Calibri" w:hAnsi="Calibri" w:cs="Calibri"/>
                <w:sz w:val="20"/>
              </w:rPr>
              <w:t xml:space="preserve">I Can do It Song-revisit </w:t>
            </w:r>
          </w:p>
          <w:p w:rsidR="00910179" w:rsidRPr="00910179" w:rsidRDefault="00910179" w:rsidP="00910179">
            <w:pPr>
              <w:rPr>
                <w:sz w:val="20"/>
                <w:szCs w:val="20"/>
              </w:rPr>
            </w:pPr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="Calibri" w:hAnsi="Calibri" w:cs="Calibri"/>
                <w:sz w:val="20"/>
              </w:rPr>
              <w:t xml:space="preserve">Circle time-Getting to know everyone in our class- Name games and songs- hello what’s your </w:t>
            </w:r>
            <w:proofErr w:type="gramStart"/>
            <w:r w:rsidRPr="00910179">
              <w:rPr>
                <w:rFonts w:ascii="Calibri" w:hAnsi="Calibri" w:cs="Calibri"/>
                <w:sz w:val="20"/>
              </w:rPr>
              <w:t>name?,</w:t>
            </w:r>
            <w:proofErr w:type="gramEnd"/>
            <w:r w:rsidRPr="00910179">
              <w:rPr>
                <w:rFonts w:ascii="Calibri" w:hAnsi="Calibri" w:cs="Calibri"/>
                <w:sz w:val="20"/>
              </w:rPr>
              <w:t xml:space="preserve"> who is under the blanket? IWB Guess who game</w:t>
            </w:r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="Calibri" w:hAnsi="Calibri" w:cs="Calibri"/>
                <w:sz w:val="20"/>
              </w:rPr>
              <w:t>Composing Class Contract (thumb prints)</w:t>
            </w:r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="Calibri" w:hAnsi="Calibri" w:cs="Calibri"/>
                <w:sz w:val="20"/>
              </w:rPr>
              <w:t>We are all different ‘e book’- talk about how we are different and special in our own ways</w:t>
            </w:r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="Calibri" w:hAnsi="Calibri" w:cs="Calibri"/>
                <w:sz w:val="20"/>
              </w:rPr>
              <w:t>Maths activities exploring our difference in height and eye colour pictogram- eye colour- interpret results</w:t>
            </w:r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="Calibri" w:hAnsi="Calibri" w:cs="Calibri"/>
                <w:sz w:val="20"/>
              </w:rPr>
              <w:t>Who am Eye? Display- can we guess who is who?</w:t>
            </w:r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="Calibri" w:hAnsi="Calibri" w:cs="Calibri"/>
                <w:sz w:val="20"/>
              </w:rPr>
              <w:t xml:space="preserve">Learning how to share and cooperate during </w:t>
            </w:r>
            <w:proofErr w:type="spellStart"/>
            <w:r w:rsidRPr="00910179">
              <w:rPr>
                <w:rFonts w:ascii="Calibri" w:hAnsi="Calibri" w:cs="Calibri"/>
                <w:sz w:val="20"/>
              </w:rPr>
              <w:t>Aistear</w:t>
            </w:r>
            <w:proofErr w:type="spellEnd"/>
            <w:r w:rsidRPr="00910179">
              <w:rPr>
                <w:rFonts w:ascii="Calibri" w:hAnsi="Calibri" w:cs="Calibri"/>
                <w:sz w:val="20"/>
              </w:rPr>
              <w:t>- free movement from different areas.</w:t>
            </w:r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asciiTheme="majorHAnsi" w:hAnsiTheme="majorHAnsi" w:cstheme="majorHAnsi"/>
                <w:sz w:val="20"/>
              </w:rPr>
            </w:pPr>
            <w:r w:rsidRPr="00910179">
              <w:rPr>
                <w:rFonts w:asciiTheme="majorHAnsi" w:hAnsiTheme="majorHAnsi" w:cstheme="majorHAnsi"/>
                <w:sz w:val="20"/>
              </w:rPr>
              <w:t xml:space="preserve">Participate in Student Council and Green Schools Committee elections - campaigning; voting; </w:t>
            </w:r>
            <w:proofErr w:type="spellStart"/>
            <w:r w:rsidRPr="00910179">
              <w:rPr>
                <w:rFonts w:asciiTheme="majorHAnsi" w:hAnsiTheme="majorHAnsi" w:cstheme="majorHAnsi"/>
                <w:sz w:val="20"/>
              </w:rPr>
              <w:t>etc</w:t>
            </w:r>
            <w:proofErr w:type="spellEnd"/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Theme="majorHAnsi" w:hAnsiTheme="majorHAnsi" w:cstheme="majorHAnsi"/>
                <w:sz w:val="20"/>
              </w:rPr>
              <w:t>Roles of people in school- circle time sorting game</w:t>
            </w:r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="Calibri Light" w:hAnsi="Calibri Light" w:cs="Arial"/>
                <w:sz w:val="20"/>
              </w:rPr>
              <w:t>Compliment circle</w:t>
            </w:r>
          </w:p>
          <w:p w:rsidR="00910179" w:rsidRPr="00910179" w:rsidRDefault="00910179" w:rsidP="009101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910179">
              <w:rPr>
                <w:rFonts w:ascii="Calibri Light" w:hAnsi="Calibri Light"/>
                <w:sz w:val="20"/>
              </w:rPr>
              <w:t xml:space="preserve">5 senses-RP-Opticians, sensory table in investigative area during </w:t>
            </w:r>
            <w:proofErr w:type="spellStart"/>
            <w:r w:rsidRPr="00910179">
              <w:rPr>
                <w:rFonts w:ascii="Calibri Light" w:hAnsi="Calibri Light"/>
                <w:sz w:val="20"/>
              </w:rPr>
              <w:t>Aistear</w:t>
            </w:r>
            <w:proofErr w:type="spellEnd"/>
            <w:r w:rsidRPr="00910179">
              <w:rPr>
                <w:rFonts w:ascii="Calibri Light" w:hAnsi="Calibri Light"/>
                <w:sz w:val="20"/>
              </w:rPr>
              <w:t>, PP, the senses song</w:t>
            </w:r>
          </w:p>
          <w:p w:rsidR="00910179" w:rsidRPr="00910179" w:rsidRDefault="00910179" w:rsidP="00910179">
            <w:pPr>
              <w:rPr>
                <w:rFonts w:ascii="Calibri" w:hAnsi="Calibri" w:cs="Calibri"/>
              </w:rPr>
            </w:pPr>
          </w:p>
          <w:p w:rsidR="003B6764" w:rsidRDefault="003B6764" w:rsidP="003B6764">
            <w:pPr>
              <w:jc w:val="center"/>
            </w:pPr>
          </w:p>
        </w:tc>
        <w:tc>
          <w:tcPr>
            <w:tcW w:w="5173" w:type="dxa"/>
            <w:gridSpan w:val="3"/>
          </w:tcPr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Discuss the meaning of the word respect; and how we can respect each other in school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Revise rules of circle time - speaking object gives the holder the power to speak; others the power to listen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Practice Circle Time </w:t>
            </w:r>
            <w:proofErr w:type="spellStart"/>
            <w:r w:rsidRPr="005738CD">
              <w:rPr>
                <w:rFonts w:ascii="Calibri Light" w:hAnsi="Calibri Light" w:cstheme="minorHAnsi"/>
                <w:sz w:val="20"/>
              </w:rPr>
              <w:t>eg</w:t>
            </w:r>
            <w:proofErr w:type="spellEnd"/>
            <w:r w:rsidRPr="005738CD">
              <w:rPr>
                <w:rFonts w:ascii="Calibri Light" w:hAnsi="Calibri Light" w:cstheme="minorHAnsi"/>
                <w:sz w:val="20"/>
              </w:rPr>
              <w:t xml:space="preserve">: My favourite part of the summer holidays; Compliment circle; Things I want to learn this year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Recall school rules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Draw up and sign class contract regarding </w:t>
            </w:r>
            <w:proofErr w:type="gramStart"/>
            <w:r w:rsidRPr="005738CD">
              <w:rPr>
                <w:rFonts w:ascii="Calibri Light" w:hAnsi="Calibri Light" w:cstheme="minorHAnsi"/>
                <w:sz w:val="20"/>
              </w:rPr>
              <w:t>rules,  expected</w:t>
            </w:r>
            <w:proofErr w:type="gramEnd"/>
            <w:r w:rsidRPr="005738CD">
              <w:rPr>
                <w:rFonts w:ascii="Calibri Light" w:hAnsi="Calibri Light" w:cstheme="minorHAnsi"/>
                <w:sz w:val="20"/>
              </w:rPr>
              <w:t xml:space="preserve"> behaviour, work ethic and respect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Discuss and decide on classroom roles and responsibilities, draw up rota system for daily jobs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Discuss playground conflicts and how they can be resolved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Revise Peer Mediation Script - Role play conflict and script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Participate in Student Council and Green Schools Committee elections - campaigning; voting; </w:t>
            </w:r>
            <w:proofErr w:type="spellStart"/>
            <w:r w:rsidRPr="005738CD">
              <w:rPr>
                <w:rFonts w:ascii="Calibri Light" w:hAnsi="Calibri Light" w:cstheme="minorHAnsi"/>
                <w:sz w:val="20"/>
              </w:rPr>
              <w:t>etc</w:t>
            </w:r>
            <w:proofErr w:type="spellEnd"/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Discuss ‘Peace’ - what does it mean; why is it important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Cut out and decorate peace ribbons for display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Learn and perform ‘Rainbow Peace’ song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Celebrate World Peace Day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Discuss ways we find to be peaceful; be mindful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Develop ability to sit in silence and reflect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Practice mindful techniques - mindful bodies, movement, listening, eating, colouring, </w:t>
            </w:r>
            <w:proofErr w:type="spellStart"/>
            <w:r w:rsidRPr="005738CD">
              <w:rPr>
                <w:rFonts w:ascii="Calibri Light" w:hAnsi="Calibri Light" w:cstheme="minorHAnsi"/>
                <w:sz w:val="20"/>
              </w:rPr>
              <w:t>etc</w:t>
            </w:r>
            <w:proofErr w:type="spellEnd"/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  <w:lang w:eastAsia="en-US"/>
              </w:rPr>
            </w:pPr>
            <w:r w:rsidRPr="005738CD">
              <w:rPr>
                <w:rFonts w:ascii="Calibri Light" w:hAnsi="Calibri Light" w:cstheme="minorHAnsi"/>
                <w:sz w:val="20"/>
                <w:lang w:eastAsia="en-US"/>
              </w:rPr>
              <w:t>Participate in guided meditation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Respond to daily mindful minute chime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Add ribbons to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heartful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wreath </w:t>
            </w:r>
          </w:p>
          <w:p w:rsidR="003B6764" w:rsidRPr="005738CD" w:rsidRDefault="003B6764" w:rsidP="003B676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Colour joyful mandalas for display</w:t>
            </w:r>
          </w:p>
          <w:p w:rsidR="003B6764" w:rsidRDefault="003B6764" w:rsidP="003B6764">
            <w:pPr>
              <w:jc w:val="center"/>
            </w:pPr>
          </w:p>
        </w:tc>
      </w:tr>
    </w:tbl>
    <w:p w:rsidR="00476A8A" w:rsidRDefault="00171986"/>
    <w:sectPr w:rsidR="00476A8A" w:rsidSect="00D766C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86" w:rsidRDefault="00171986" w:rsidP="00D766CA">
      <w:pPr>
        <w:spacing w:after="0" w:line="240" w:lineRule="auto"/>
      </w:pPr>
      <w:r>
        <w:separator/>
      </w:r>
    </w:p>
  </w:endnote>
  <w:endnote w:type="continuationSeparator" w:id="0">
    <w:p w:rsidR="00171986" w:rsidRDefault="00171986" w:rsidP="00D7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2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26" w:rsidRDefault="00831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26" w:rsidRDefault="00831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26" w:rsidRDefault="00831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86" w:rsidRDefault="00171986" w:rsidP="00D766CA">
      <w:pPr>
        <w:spacing w:after="0" w:line="240" w:lineRule="auto"/>
      </w:pPr>
      <w:r>
        <w:separator/>
      </w:r>
    </w:p>
  </w:footnote>
  <w:footnote w:type="continuationSeparator" w:id="0">
    <w:p w:rsidR="00171986" w:rsidRDefault="00171986" w:rsidP="00D7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26" w:rsidRDefault="00831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CA" w:rsidRDefault="00D766CA" w:rsidP="00D766CA">
    <w:pPr>
      <w:pStyle w:val="Header"/>
      <w:jc w:val="center"/>
    </w:pPr>
    <w:r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4FF3F8CC" wp14:editId="5D9C82C0">
          <wp:simplePos x="0" y="0"/>
          <wp:positionH relativeFrom="column">
            <wp:posOffset>-190500</wp:posOffset>
          </wp:positionH>
          <wp:positionV relativeFrom="paragraph">
            <wp:posOffset>-276860</wp:posOffset>
          </wp:positionV>
          <wp:extent cx="695325" cy="428625"/>
          <wp:effectExtent l="0" t="0" r="0" b="0"/>
          <wp:wrapTight wrapText="bothSides">
            <wp:wrapPolygon edited="0">
              <wp:start x="0" y="0"/>
              <wp:lineTo x="0" y="21120"/>
              <wp:lineTo x="21304" y="21120"/>
              <wp:lineTo x="2130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850D504" wp14:editId="3008EF6B">
          <wp:simplePos x="0" y="0"/>
          <wp:positionH relativeFrom="column">
            <wp:posOffset>8667750</wp:posOffset>
          </wp:positionH>
          <wp:positionV relativeFrom="paragraph">
            <wp:posOffset>-295910</wp:posOffset>
          </wp:positionV>
          <wp:extent cx="695325" cy="428625"/>
          <wp:effectExtent l="0" t="0" r="0" b="0"/>
          <wp:wrapTight wrapText="bothSides">
            <wp:wrapPolygon edited="0">
              <wp:start x="0" y="0"/>
              <wp:lineTo x="0" y="21120"/>
              <wp:lineTo x="21304" y="21120"/>
              <wp:lineTo x="2130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PETNS Monthly Template:                            Teacher: </w:t>
    </w:r>
    <w:proofErr w:type="spellStart"/>
    <w:r>
      <w:t>Linzi</w:t>
    </w:r>
    <w:proofErr w:type="spellEnd"/>
    <w:r>
      <w:t xml:space="preserve"> </w:t>
    </w:r>
    <w:r w:rsidR="00831A26">
      <w:t>and Grainne</w:t>
    </w:r>
    <w:r>
      <w:t xml:space="preserve">              </w:t>
    </w:r>
    <w:r>
      <w:tab/>
      <w:t xml:space="preserve">Class: </w:t>
    </w:r>
    <w:r w:rsidR="00831A26">
      <w:t>Senior Infants</w:t>
    </w:r>
    <w:r>
      <w:t xml:space="preserve">                   Month: September</w:t>
    </w:r>
  </w:p>
  <w:p w:rsidR="00D766CA" w:rsidRDefault="00D76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26" w:rsidRDefault="00831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741"/>
    <w:multiLevelType w:val="hybridMultilevel"/>
    <w:tmpl w:val="52A03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17D2"/>
    <w:multiLevelType w:val="hybridMultilevel"/>
    <w:tmpl w:val="7FD0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ADF"/>
    <w:multiLevelType w:val="hybridMultilevel"/>
    <w:tmpl w:val="3E6C335A"/>
    <w:lvl w:ilvl="0" w:tplc="C1DE046E">
      <w:start w:val="1"/>
      <w:numFmt w:val="bullet"/>
      <w:lvlText w:val="-"/>
      <w:lvlJc w:val="left"/>
      <w:pPr>
        <w:ind w:left="36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8A3"/>
    <w:multiLevelType w:val="hybridMultilevel"/>
    <w:tmpl w:val="0640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1C48"/>
    <w:multiLevelType w:val="hybridMultilevel"/>
    <w:tmpl w:val="00480724"/>
    <w:lvl w:ilvl="0" w:tplc="94703BF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66F0E"/>
    <w:multiLevelType w:val="hybridMultilevel"/>
    <w:tmpl w:val="8E7EE7A4"/>
    <w:lvl w:ilvl="0" w:tplc="49FC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F33DC"/>
    <w:multiLevelType w:val="hybridMultilevel"/>
    <w:tmpl w:val="5BF08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9FC9EE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F3196"/>
    <w:multiLevelType w:val="hybridMultilevel"/>
    <w:tmpl w:val="0F301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300E03"/>
    <w:multiLevelType w:val="hybridMultilevel"/>
    <w:tmpl w:val="8842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838B8"/>
    <w:multiLevelType w:val="hybridMultilevel"/>
    <w:tmpl w:val="54084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4E06"/>
    <w:multiLevelType w:val="hybridMultilevel"/>
    <w:tmpl w:val="04C8B1A6"/>
    <w:lvl w:ilvl="0" w:tplc="49FC9EEC"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B6548BD"/>
    <w:multiLevelType w:val="hybridMultilevel"/>
    <w:tmpl w:val="0FA2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64"/>
    <w:rsid w:val="00171986"/>
    <w:rsid w:val="00326178"/>
    <w:rsid w:val="003B6764"/>
    <w:rsid w:val="004110A5"/>
    <w:rsid w:val="00530770"/>
    <w:rsid w:val="006346A4"/>
    <w:rsid w:val="007E399B"/>
    <w:rsid w:val="00817CE7"/>
    <w:rsid w:val="00831A26"/>
    <w:rsid w:val="008D10C8"/>
    <w:rsid w:val="00910179"/>
    <w:rsid w:val="00962A02"/>
    <w:rsid w:val="00A67EDF"/>
    <w:rsid w:val="00D766CA"/>
    <w:rsid w:val="00E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AA64"/>
  <w15:chartTrackingRefBased/>
  <w15:docId w15:val="{1D6767D1-456B-45BF-9DAC-42479416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76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6764"/>
    <w:pPr>
      <w:spacing w:after="0" w:line="240" w:lineRule="auto"/>
      <w:ind w:left="720"/>
      <w:contextualSpacing/>
    </w:pPr>
    <w:rPr>
      <w:rFonts w:ascii="XCCW Joined 20a" w:eastAsia="Times New Roman" w:hAnsi="XCCW Joined 20a" w:cs="Times New Roman"/>
      <w:sz w:val="24"/>
      <w:szCs w:val="20"/>
      <w:lang w:val="en-IE" w:eastAsia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6764"/>
    <w:rPr>
      <w:rFonts w:ascii="XCCW Joined 20a" w:eastAsia="Times New Roman" w:hAnsi="XCCW Joined 20a" w:cs="Times New Roman"/>
      <w:sz w:val="24"/>
      <w:szCs w:val="20"/>
      <w:lang w:val="en-IE" w:eastAsia="en-IE"/>
    </w:rPr>
  </w:style>
  <w:style w:type="paragraph" w:customStyle="1" w:styleId="TableParagraph">
    <w:name w:val="Table Paragraph"/>
    <w:basedOn w:val="Normal"/>
    <w:uiPriority w:val="1"/>
    <w:qFormat/>
    <w:rsid w:val="003B676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CA"/>
  </w:style>
  <w:style w:type="paragraph" w:styleId="Footer">
    <w:name w:val="footer"/>
    <w:basedOn w:val="Normal"/>
    <w:link w:val="FooterChar"/>
    <w:uiPriority w:val="99"/>
    <w:unhideWhenUsed/>
    <w:rsid w:val="00D7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CA"/>
  </w:style>
  <w:style w:type="paragraph" w:styleId="BalloonText">
    <w:name w:val="Balloon Text"/>
    <w:basedOn w:val="Normal"/>
    <w:link w:val="BalloonTextChar"/>
    <w:uiPriority w:val="99"/>
    <w:semiHidden/>
    <w:unhideWhenUsed/>
    <w:rsid w:val="0063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6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courses/27/digital_books/1438.html" TargetMode="External"/><Relationship Id="rId13" Type="http://schemas.openxmlformats.org/officeDocument/2006/relationships/hyperlink" Target="http://www.abcya.com/kindergarten_counting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oxfordowl.co.uk/api/courses/27/digital_books/1380.html" TargetMode="External"/><Relationship Id="rId12" Type="http://schemas.openxmlformats.org/officeDocument/2006/relationships/hyperlink" Target="http://www.crickweb.co.uk/Early-Years.html-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bcya.com/five_senses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teractive.com/Download/live.asp?swf=story_files/Listen_And_Match_US.sw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www.elkhornfoundation.org/wp-content/uploads/2013/12/cartoon-little-kids-happy-clipart-7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xfordowl.co.uk/api/digital_books/1258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teractive.com/Download/live.asp?swf=story_files/Look_At_Me_US.swf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Sycamore</dc:creator>
  <cp:keywords/>
  <dc:description/>
  <cp:lastModifiedBy>Sycamore</cp:lastModifiedBy>
  <cp:revision>7</cp:revision>
  <cp:lastPrinted>2018-09-08T16:06:00Z</cp:lastPrinted>
  <dcterms:created xsi:type="dcterms:W3CDTF">2018-09-08T15:24:00Z</dcterms:created>
  <dcterms:modified xsi:type="dcterms:W3CDTF">2018-09-11T14:44:00Z</dcterms:modified>
</cp:coreProperties>
</file>